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1"/>
        <w:gridCol w:w="611"/>
      </w:tblGrid>
      <w:tr w:rsidR="00F94676" w:rsidRPr="00A7209D" w:rsidTr="00ED783A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F94676" w:rsidRPr="00A7209D" w:rsidTr="00ED78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D1DE46" wp14:editId="7648CD9D">
                        <wp:extent cx="152400" cy="152400"/>
                        <wp:effectExtent l="0" t="0" r="0" b="0"/>
                        <wp:docPr id="1" name="Picture 1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4676" w:rsidRPr="00A7209D" w:rsidRDefault="00F94676" w:rsidP="00ED78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10212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"/>
              <w:gridCol w:w="240"/>
              <w:gridCol w:w="9882"/>
            </w:tblGrid>
            <w:tr w:rsidR="00F94676" w:rsidRPr="00A7209D" w:rsidTr="00ED783A">
              <w:trPr>
                <w:gridAfter w:val="1"/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</w:tr>
            <w:tr w:rsidR="00F94676" w:rsidRPr="00A7209D" w:rsidTr="00ED78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204E3FD" wp14:editId="70AB46BC">
                        <wp:extent cx="38100" cy="38100"/>
                        <wp:effectExtent l="19050" t="0" r="0" b="0"/>
                        <wp:docPr id="9" name="Picture 2" descr="https://webmail1.smsu.edu/owa/8.3.298.1/themes/base/crvbtml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s://webmail1.smsu.edu/owa/8.3.298.1/themes/base/crvbtml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75C594BA" wp14:editId="37E79C48">
                        <wp:extent cx="152400" cy="152400"/>
                        <wp:effectExtent l="0" t="0" r="0" b="0"/>
                        <wp:docPr id="10" name="Picture 3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882"/>
                  </w:tblGrid>
                  <w:tr w:rsidR="00F94676" w:rsidRPr="00A7209D" w:rsidTr="00ED783A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0" w:type="dxa"/>
                          <w:tblBorders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876"/>
                        </w:tblGrid>
                        <w:tr w:rsidR="00F94676" w:rsidRPr="00A7209D" w:rsidTr="00ED783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F94676" w:rsidRPr="00A7209D" w:rsidRDefault="00F94676" w:rsidP="00ED783A">
                              <w:pPr>
                                <w:shd w:val="clear" w:color="auto" w:fill="0F243E" w:themeFill="text2" w:themeFillShade="80"/>
                                <w:spacing w:before="100" w:beforeAutospacing="1" w:after="100" w:afterAutospacing="1" w:line="240" w:lineRule="auto"/>
                                <w:jc w:val="center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44"/>
                                  <w:szCs w:val="44"/>
                                </w:rPr>
                                <w:t>YMCA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Name of Agency/Organization::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t>YMCA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Street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t>200 S A St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City::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Marshall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State::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Minnesota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Zip Code::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56258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Fax Number::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Website Address::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t>http://www.marshallareaymca.org/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Miss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on of Agency/Organization::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Problem/Issue Addressed 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t>Career/Professional Development ,Community Development ,Dropout Prevention ,Tutoring/Mentoring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Group/Population Served (Please check ALL that apply.):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t>At-Risk Youth ,Child Well-being ,Rural ,Low-income</w:t>
                              </w:r>
                            </w:p>
                            <w:p w:rsidR="00F94676" w:rsidRPr="00A7209D" w:rsidRDefault="00F94676" w:rsidP="00ED783A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36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If you checked other, please provide a brief description::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A7209D" w:rsidRDefault="00F94676" w:rsidP="00ED783A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Contact Person for Volunteer Opportunit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i</w:t>
                              </w: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es</w:t>
                              </w:r>
                            </w:p>
                            <w:p w:rsidR="00F94676" w:rsidRPr="00F94676" w:rsidRDefault="00F94676" w:rsidP="00F9467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Contact Name::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Cindy Rosa </w:t>
                              </w:r>
                            </w:p>
                            <w:p w:rsidR="00F94676" w:rsidRPr="00F94676" w:rsidRDefault="00F94676" w:rsidP="00F9467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Email Address::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F94676" w:rsidRDefault="00F94676" w:rsidP="00F94676">
                              <w:pPr>
                                <w:numPr>
                                  <w:ilvl w:val="0"/>
                                  <w:numId w:val="4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Phone Number::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5075329622 </w:t>
                              </w:r>
                            </w:p>
                            <w:p w:rsidR="00F94676" w:rsidRPr="00A7209D" w:rsidRDefault="00F94676" w:rsidP="00ED783A">
                              <w:pPr>
                                <w:spacing w:before="100" w:beforeAutospacing="1" w:after="100" w:afterAutospacing="1" w:line="240" w:lineRule="auto"/>
                                <w:outlineLvl w:val="2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</w:pPr>
                              <w:r w:rsidRPr="00A7209D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7"/>
                                  <w:szCs w:val="27"/>
                                </w:rPr>
                                <w:t>Volunteer Opportunity Specifics</w:t>
                              </w:r>
                            </w:p>
                            <w:p w:rsidR="00F94676" w:rsidRPr="00F94676" w:rsidRDefault="00F94676" w:rsidP="00F94676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Duration::</w:t>
                              </w: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F94676" w:rsidRDefault="00F94676" w:rsidP="00F94676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list special requirement/skills for </w:t>
                              </w:r>
                              <w:proofErr w:type="gramStart"/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volunteers.:</w:t>
                              </w:r>
                              <w:proofErr w:type="gramEnd"/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F94676" w:rsidRPr="00F94676" w:rsidRDefault="00F94676" w:rsidP="00F94676">
                              <w:pPr>
                                <w:numPr>
                                  <w:ilvl w:val="0"/>
                                  <w:numId w:val="5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 xml:space="preserve">Please describe the volunteer opportunity in </w:t>
                              </w:r>
                              <w:proofErr w:type="gramStart"/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</w:rPr>
                                <w:t>detail.:</w:t>
                              </w:r>
                              <w:proofErr w:type="gramEnd"/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proofErr w:type="spellStart"/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>Opportunitys</w:t>
                              </w:r>
                              <w:proofErr w:type="spellEnd"/>
                              <w:r w:rsidRPr="00F94676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  <w:t xml:space="preserve"> will vary depending on what one would be looking for. </w:t>
                              </w:r>
                            </w:p>
                            <w:p w:rsidR="00F94676" w:rsidRPr="00A7209D" w:rsidRDefault="00F94676" w:rsidP="00ED783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c>
                        </w:tr>
                      </w:tbl>
                      <w:p w:rsidR="00F94676" w:rsidRPr="00A7209D" w:rsidRDefault="00F94676" w:rsidP="00ED783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94676" w:rsidRPr="00A7209D" w:rsidRDefault="00F94676" w:rsidP="00E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"/>
            </w:tblGrid>
            <w:tr w:rsidR="00F94676" w:rsidRPr="00A7209D" w:rsidTr="00ED78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4B63419C" wp14:editId="39D8D424">
                        <wp:extent cx="152400" cy="152400"/>
                        <wp:effectExtent l="0" t="0" r="0" b="0"/>
                        <wp:docPr id="4" name="Picture 4" descr="https://webmail1.smsu.edu/owa/8.3.298.1/themes/base/clear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s://webmail1.smsu.edu/owa/8.3.298.1/themes/base/clear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4676" w:rsidRPr="00A7209D" w:rsidRDefault="00F94676" w:rsidP="00ED783A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233"/>
              <w:gridCol w:w="233"/>
              <w:gridCol w:w="87"/>
            </w:tblGrid>
            <w:tr w:rsidR="00F94676" w:rsidRPr="00A7209D" w:rsidTr="00ED783A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7209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4E4F3415" wp14:editId="4F8DDCA6">
                        <wp:extent cx="152400" cy="152400"/>
                        <wp:effectExtent l="0" t="0" r="0" b="0"/>
                        <wp:docPr id="5" name="Picture 5" descr="Previous Item">
                          <a:hlinkClick xmlns:a="http://schemas.openxmlformats.org/drawingml/2006/main" r:id="rId8" tooltip="&quot;Previous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Previous Item">
                                  <a:hlinkClick r:id="rId8" tooltip="&quot;Previous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1056B00A" wp14:editId="68AC1A0A">
                        <wp:extent cx="152400" cy="152400"/>
                        <wp:effectExtent l="0" t="0" r="0" b="0"/>
                        <wp:docPr id="6" name="Picture 6" descr="Next Item">
                          <a:hlinkClick xmlns:a="http://schemas.openxmlformats.org/drawingml/2006/main" r:id="rId8" tooltip="&quot;Next Item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ext Item">
                                  <a:hlinkClick r:id="rId8" tooltip="&quot;Next Item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94676" w:rsidRPr="00A7209D" w:rsidRDefault="00F94676" w:rsidP="00ED783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2D6FEA7E" wp14:editId="3983BD17">
                        <wp:extent cx="38100" cy="38100"/>
                        <wp:effectExtent l="19050" t="0" r="0" b="0"/>
                        <wp:docPr id="7" name="Picture 7" descr="https://webmail1.smsu.edu/owa/8.3.298.1/themes/base/crvbtmr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https://webmail1.smsu.edu/owa/8.3.298.1/themes/base/crvbtmr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" cy="38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F94676" w:rsidRPr="00A7209D" w:rsidRDefault="00F94676" w:rsidP="00ED7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97439" w:rsidRDefault="00F94676"/>
    <w:sectPr w:rsidR="00A97439" w:rsidSect="00F94676"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E5EE3"/>
    <w:multiLevelType w:val="multilevel"/>
    <w:tmpl w:val="D748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464A38"/>
    <w:multiLevelType w:val="multilevel"/>
    <w:tmpl w:val="1C4A8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5D4DA8"/>
    <w:multiLevelType w:val="multilevel"/>
    <w:tmpl w:val="2FB4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830472"/>
    <w:multiLevelType w:val="multilevel"/>
    <w:tmpl w:val="5A480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875C1D"/>
    <w:multiLevelType w:val="multilevel"/>
    <w:tmpl w:val="F67A4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676"/>
    <w:rsid w:val="00630119"/>
    <w:rsid w:val="00DA02CD"/>
    <w:rsid w:val="00F94676"/>
    <w:rsid w:val="00FF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7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76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6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4676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676"/>
    <w:rPr>
      <w:rFonts w:ascii="Tahoma" w:eastAsiaTheme="minorEastAsi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946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1.smsu.edu/owa/?ae=Item&amp;t=IPM.Note&amp;id=RgAAAAAu+voLaIb2S51Yt/zJHOMoBwDksszQfd0MS4tE3yEF2j9CAAAAL02xAAA9jIbzrm6BQqKC3O0VrRfGAAlQxrdhAAA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5.gif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142</Words>
  <Characters>814</Characters>
  <Application>Microsoft Office Word</Application>
  <DocSecurity>0</DocSecurity>
  <Lines>6</Lines>
  <Paragraphs>1</Paragraphs>
  <ScaleCrop>false</ScaleCrop>
  <Company>Southwest Minnesota State University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smsuadmin</dc:creator>
  <cp:lastModifiedBy>smsuadmin</cp:lastModifiedBy>
  <cp:revision>1</cp:revision>
  <dcterms:created xsi:type="dcterms:W3CDTF">2013-04-05T16:08:00Z</dcterms:created>
  <dcterms:modified xsi:type="dcterms:W3CDTF">2013-04-05T16:16:00Z</dcterms:modified>
</cp:coreProperties>
</file>