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9901"/>
        <w:gridCol w:w="611"/>
      </w:tblGrid>
      <w:tr w:rsidR="00A7209D" w:rsidRPr="00A7209D" w:rsidTr="00A7209D">
        <w:trPr>
          <w:gridAfter w:val="1"/>
          <w:tblCellSpacing w:w="0" w:type="dxa"/>
        </w:trPr>
        <w:tc>
          <w:tcPr>
            <w:tcW w:w="0" w:type="auto"/>
            <w:vAlign w:val="center"/>
            <w:hideMark/>
          </w:tcPr>
          <w:p w:rsidR="00A7209D" w:rsidRPr="00A7209D" w:rsidRDefault="00A7209D" w:rsidP="00A7209D">
            <w:pPr>
              <w:spacing w:after="0" w:line="240" w:lineRule="auto"/>
              <w:rPr>
                <w:rFonts w:ascii="Times New Roman" w:eastAsia="Times New Roman" w:hAnsi="Times New Roman" w:cs="Times New Roman"/>
                <w:sz w:val="24"/>
                <w:szCs w:val="24"/>
              </w:rPr>
            </w:pPr>
          </w:p>
        </w:tc>
      </w:tr>
      <w:tr w:rsidR="00A7209D" w:rsidRPr="00A7209D" w:rsidTr="00A7209D">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40"/>
            </w:tblGrid>
            <w:tr w:rsidR="00A7209D" w:rsidRPr="00A7209D">
              <w:trPr>
                <w:tblCellSpacing w:w="0" w:type="dxa"/>
              </w:trPr>
              <w:tc>
                <w:tcPr>
                  <w:tcW w:w="0" w:type="auto"/>
                  <w:vAlign w:val="center"/>
                  <w:hideMark/>
                </w:tcPr>
                <w:p w:rsidR="00A7209D" w:rsidRPr="00A7209D" w:rsidRDefault="00A7209D" w:rsidP="00A720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 name="Picture 1" descr="https://webmail1.smsu.edu/owa/8.3.298.1/themes/base/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mail1.smsu.edu/owa/8.3.298.1/themes/base/clear.gif"/>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A7209D" w:rsidRPr="00A7209D" w:rsidRDefault="00A7209D" w:rsidP="00A7209D">
            <w:pPr>
              <w:spacing w:after="0" w:line="240" w:lineRule="auto"/>
              <w:rPr>
                <w:rFonts w:ascii="Times New Roman" w:eastAsia="Times New Roman" w:hAnsi="Times New Roman" w:cs="Times New Roman"/>
                <w:vanish/>
                <w:sz w:val="24"/>
                <w:szCs w:val="24"/>
              </w:rPr>
            </w:pPr>
          </w:p>
          <w:tbl>
            <w:tblPr>
              <w:tblW w:w="10212" w:type="dxa"/>
              <w:tblCellSpacing w:w="0" w:type="dxa"/>
              <w:tblCellMar>
                <w:left w:w="0" w:type="dxa"/>
                <w:right w:w="0" w:type="dxa"/>
              </w:tblCellMar>
              <w:tblLook w:val="04A0" w:firstRow="1" w:lastRow="0" w:firstColumn="1" w:lastColumn="0" w:noHBand="0" w:noVBand="1"/>
            </w:tblPr>
            <w:tblGrid>
              <w:gridCol w:w="90"/>
              <w:gridCol w:w="240"/>
              <w:gridCol w:w="9882"/>
            </w:tblGrid>
            <w:tr w:rsidR="00A7209D" w:rsidRPr="00A7209D" w:rsidTr="00B8546F">
              <w:trPr>
                <w:gridAfter w:val="1"/>
                <w:tblCellSpacing w:w="0" w:type="dxa"/>
              </w:trPr>
              <w:tc>
                <w:tcPr>
                  <w:tcW w:w="0" w:type="auto"/>
                  <w:gridSpan w:val="2"/>
                  <w:vAlign w:val="center"/>
                  <w:hideMark/>
                </w:tcPr>
                <w:p w:rsidR="00A7209D" w:rsidRPr="00A7209D" w:rsidRDefault="00A7209D" w:rsidP="00A7209D">
                  <w:pPr>
                    <w:spacing w:after="0" w:line="240" w:lineRule="auto"/>
                    <w:rPr>
                      <w:rFonts w:ascii="Times New Roman" w:eastAsia="Times New Roman" w:hAnsi="Times New Roman" w:cs="Times New Roman"/>
                      <w:sz w:val="24"/>
                      <w:szCs w:val="24"/>
                    </w:rPr>
                  </w:pPr>
                  <w:r w:rsidRPr="00A7209D">
                    <w:rPr>
                      <w:rFonts w:ascii="Times New Roman" w:eastAsia="Times New Roman" w:hAnsi="Times New Roman" w:cs="Times New Roman"/>
                      <w:sz w:val="24"/>
                      <w:szCs w:val="24"/>
                    </w:rPr>
                    <w:t> </w:t>
                  </w:r>
                </w:p>
              </w:tc>
            </w:tr>
            <w:tr w:rsidR="00B8546F" w:rsidRPr="00A7209D" w:rsidTr="00B8546F">
              <w:trPr>
                <w:tblCellSpacing w:w="0" w:type="dxa"/>
              </w:trPr>
              <w:tc>
                <w:tcPr>
                  <w:tcW w:w="0" w:type="auto"/>
                  <w:vAlign w:val="center"/>
                  <w:hideMark/>
                </w:tcPr>
                <w:p w:rsidR="00B8546F" w:rsidRPr="00A7209D" w:rsidRDefault="00B8546F" w:rsidP="00A720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 cy="38100"/>
                        <wp:effectExtent l="19050" t="0" r="0" b="0"/>
                        <wp:docPr id="9" name="Picture 2" descr="https://webmail1.smsu.edu/owa/8.3.298.1/themes/base/crvbtm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mail1.smsu.edu/owa/8.3.298.1/themes/base/crvbtmlt.gif"/>
                                <pic:cNvPicPr>
                                  <a:picLocks noChangeAspect="1" noChangeArrowheads="1"/>
                                </pic:cNvPicPr>
                              </pic:nvPicPr>
                              <pic:blipFill>
                                <a:blip r:embed="rId8"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p>
              </w:tc>
              <w:tc>
                <w:tcPr>
                  <w:tcW w:w="0" w:type="auto"/>
                  <w:vAlign w:val="center"/>
                  <w:hideMark/>
                </w:tcPr>
                <w:p w:rsidR="00B8546F" w:rsidRPr="00A7209D" w:rsidRDefault="00B8546F" w:rsidP="00A720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0" name="Picture 3" descr="https://webmail1.smsu.edu/owa/8.3.298.1/themes/base/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mail1.smsu.edu/owa/8.3.298.1/themes/base/clear.gif"/>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vAlign w:val="center"/>
                </w:tcPr>
                <w:tbl>
                  <w:tblPr>
                    <w:tblW w:w="0" w:type="auto"/>
                    <w:tblCellSpacing w:w="0" w:type="dxa"/>
                    <w:tblCellMar>
                      <w:left w:w="0" w:type="dxa"/>
                      <w:right w:w="0" w:type="dxa"/>
                    </w:tblCellMar>
                    <w:tblLook w:val="04A0" w:firstRow="1" w:lastRow="0" w:firstColumn="1" w:lastColumn="0" w:noHBand="0" w:noVBand="1"/>
                  </w:tblPr>
                  <w:tblGrid>
                    <w:gridCol w:w="9882"/>
                  </w:tblGrid>
                  <w:tr w:rsidR="00B8546F" w:rsidRPr="00A7209D" w:rsidTr="00022609">
                    <w:trPr>
                      <w:tblCellSpacing w:w="0" w:type="dxa"/>
                    </w:trPr>
                    <w:tc>
                      <w:tcPr>
                        <w:tcW w:w="0" w:type="auto"/>
                        <w:vAlign w:val="center"/>
                        <w:hideMark/>
                      </w:tcPr>
                      <w:tbl>
                        <w:tblPr>
                          <w:tblW w:w="0" w:type="auto"/>
                          <w:tblCellSpacing w:w="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876"/>
                        </w:tblGrid>
                        <w:tr w:rsidR="00B8546F" w:rsidRPr="00A7209D" w:rsidTr="00B8546F">
                          <w:trPr>
                            <w:tblCellSpacing w:w="0" w:type="dxa"/>
                          </w:trPr>
                          <w:tc>
                            <w:tcPr>
                              <w:tcW w:w="0" w:type="auto"/>
                              <w:vAlign w:val="center"/>
                              <w:hideMark/>
                            </w:tcPr>
                            <w:p w:rsidR="00B8546F" w:rsidRPr="00A7209D" w:rsidRDefault="00901B56" w:rsidP="00B8546F">
                              <w:pPr>
                                <w:shd w:val="clear" w:color="auto" w:fill="0F243E" w:themeFill="text2" w:themeFillShade="80"/>
                                <w:spacing w:before="100" w:beforeAutospacing="1" w:after="100" w:afterAutospacing="1" w:line="240" w:lineRule="auto"/>
                                <w:jc w:val="center"/>
                                <w:outlineLvl w:val="2"/>
                                <w:rPr>
                                  <w:rFonts w:ascii="Times New Roman" w:eastAsia="Times New Roman" w:hAnsi="Times New Roman" w:cs="Times New Roman"/>
                                  <w:b/>
                                  <w:bCs/>
                                  <w:sz w:val="44"/>
                                  <w:szCs w:val="44"/>
                                </w:rPr>
                              </w:pPr>
                              <w:r>
                                <w:rPr>
                                  <w:rFonts w:ascii="Times New Roman" w:eastAsia="Times New Roman" w:hAnsi="Times New Roman" w:cs="Times New Roman"/>
                                  <w:b/>
                                  <w:sz w:val="44"/>
                                  <w:szCs w:val="44"/>
                                </w:rPr>
                                <w:t>Prairie Home Hospice</w:t>
                              </w:r>
                            </w:p>
                            <w:p w:rsidR="00B8546F" w:rsidRPr="00A7209D" w:rsidRDefault="00B8546F" w:rsidP="0002260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7209D">
                                <w:rPr>
                                  <w:rFonts w:ascii="Times New Roman" w:eastAsia="Times New Roman" w:hAnsi="Times New Roman" w:cs="Times New Roman"/>
                                  <w:b/>
                                  <w:bCs/>
                                  <w:sz w:val="24"/>
                                  <w:szCs w:val="24"/>
                                </w:rPr>
                                <w:t>Name of Agency/Organization::</w:t>
                              </w:r>
                              <w:r w:rsidR="00901B56">
                                <w:rPr>
                                  <w:rFonts w:ascii="Times New Roman" w:eastAsia="Times New Roman" w:hAnsi="Times New Roman" w:cs="Times New Roman"/>
                                  <w:b/>
                                  <w:bCs/>
                                  <w:sz w:val="24"/>
                                  <w:szCs w:val="24"/>
                                </w:rPr>
                                <w:t xml:space="preserve"> </w:t>
                              </w:r>
                              <w:r w:rsidR="00901B56" w:rsidRPr="00901B56">
                                <w:rPr>
                                  <w:rFonts w:ascii="Times New Roman" w:eastAsia="Times New Roman" w:hAnsi="Times New Roman" w:cs="Times New Roman"/>
                                  <w:sz w:val="24"/>
                                  <w:szCs w:val="24"/>
                                </w:rPr>
                                <w:t>Prairie Home Hospice</w:t>
                              </w:r>
                            </w:p>
                            <w:p w:rsidR="00B8546F" w:rsidRPr="00A7209D" w:rsidRDefault="00B8546F" w:rsidP="0002260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7209D">
                                <w:rPr>
                                  <w:rFonts w:ascii="Times New Roman" w:eastAsia="Times New Roman" w:hAnsi="Times New Roman" w:cs="Times New Roman"/>
                                  <w:b/>
                                  <w:bCs/>
                                  <w:sz w:val="24"/>
                                  <w:szCs w:val="24"/>
                                </w:rPr>
                                <w:t>Street Address::</w:t>
                              </w:r>
                              <w:r w:rsidRPr="00A7209D">
                                <w:rPr>
                                  <w:rFonts w:ascii="Times New Roman" w:eastAsia="Times New Roman" w:hAnsi="Times New Roman" w:cs="Times New Roman"/>
                                  <w:sz w:val="24"/>
                                  <w:szCs w:val="24"/>
                                </w:rPr>
                                <w:t xml:space="preserve"> </w:t>
                              </w:r>
                              <w:r w:rsidR="00901B56" w:rsidRPr="004C77AF">
                                <w:rPr>
                                  <w:rFonts w:ascii="Times New Roman" w:eastAsia="Times New Roman" w:hAnsi="Times New Roman" w:cs="Times New Roman"/>
                                  <w:sz w:val="24"/>
                                  <w:szCs w:val="24"/>
                                </w:rPr>
                                <w:t>408 East Main Street</w:t>
                              </w:r>
                            </w:p>
                            <w:p w:rsidR="00B8546F" w:rsidRPr="00A7209D" w:rsidRDefault="00B8546F" w:rsidP="0002260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7209D">
                                <w:rPr>
                                  <w:rFonts w:ascii="Times New Roman" w:eastAsia="Times New Roman" w:hAnsi="Times New Roman" w:cs="Times New Roman"/>
                                  <w:b/>
                                  <w:bCs/>
                                  <w:sz w:val="24"/>
                                  <w:szCs w:val="24"/>
                                </w:rPr>
                                <w:t>City::</w:t>
                              </w:r>
                              <w:r w:rsidRPr="00A7209D">
                                <w:rPr>
                                  <w:rFonts w:ascii="Times New Roman" w:eastAsia="Times New Roman" w:hAnsi="Times New Roman" w:cs="Times New Roman"/>
                                  <w:sz w:val="24"/>
                                  <w:szCs w:val="24"/>
                                </w:rPr>
                                <w:t xml:space="preserve"> Marshall </w:t>
                              </w:r>
                            </w:p>
                            <w:p w:rsidR="00B8546F" w:rsidRPr="00A7209D" w:rsidRDefault="00B8546F" w:rsidP="0002260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7209D">
                                <w:rPr>
                                  <w:rFonts w:ascii="Times New Roman" w:eastAsia="Times New Roman" w:hAnsi="Times New Roman" w:cs="Times New Roman"/>
                                  <w:b/>
                                  <w:bCs/>
                                  <w:sz w:val="24"/>
                                  <w:szCs w:val="24"/>
                                </w:rPr>
                                <w:t>State::</w:t>
                              </w:r>
                              <w:r w:rsidRPr="00A7209D">
                                <w:rPr>
                                  <w:rFonts w:ascii="Times New Roman" w:eastAsia="Times New Roman" w:hAnsi="Times New Roman" w:cs="Times New Roman"/>
                                  <w:sz w:val="24"/>
                                  <w:szCs w:val="24"/>
                                </w:rPr>
                                <w:t xml:space="preserve"> Minnesota </w:t>
                              </w:r>
                            </w:p>
                            <w:p w:rsidR="00B8546F" w:rsidRPr="00A7209D" w:rsidRDefault="00B8546F" w:rsidP="0002260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7209D">
                                <w:rPr>
                                  <w:rFonts w:ascii="Times New Roman" w:eastAsia="Times New Roman" w:hAnsi="Times New Roman" w:cs="Times New Roman"/>
                                  <w:b/>
                                  <w:bCs/>
                                  <w:sz w:val="24"/>
                                  <w:szCs w:val="24"/>
                                </w:rPr>
                                <w:t>Zip Code::</w:t>
                              </w:r>
                              <w:r w:rsidRPr="00A7209D">
                                <w:rPr>
                                  <w:rFonts w:ascii="Times New Roman" w:eastAsia="Times New Roman" w:hAnsi="Times New Roman" w:cs="Times New Roman"/>
                                  <w:sz w:val="24"/>
                                  <w:szCs w:val="24"/>
                                </w:rPr>
                                <w:t xml:space="preserve"> 56258 </w:t>
                              </w:r>
                            </w:p>
                            <w:p w:rsidR="00B8546F" w:rsidRPr="00A7209D" w:rsidRDefault="00B8546F" w:rsidP="0002260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7209D">
                                <w:rPr>
                                  <w:rFonts w:ascii="Times New Roman" w:eastAsia="Times New Roman" w:hAnsi="Times New Roman" w:cs="Times New Roman"/>
                                  <w:b/>
                                  <w:bCs/>
                                  <w:sz w:val="24"/>
                                  <w:szCs w:val="24"/>
                                </w:rPr>
                                <w:t>Phone Number::</w:t>
                              </w:r>
                              <w:r w:rsidRPr="00A7209D">
                                <w:rPr>
                                  <w:rFonts w:ascii="Times New Roman" w:eastAsia="Times New Roman" w:hAnsi="Times New Roman" w:cs="Times New Roman"/>
                                  <w:sz w:val="24"/>
                                  <w:szCs w:val="24"/>
                                </w:rPr>
                                <w:t xml:space="preserve"> </w:t>
                              </w:r>
                              <w:r w:rsidR="00901B56" w:rsidRPr="004C77AF">
                                <w:rPr>
                                  <w:rFonts w:ascii="Times New Roman" w:eastAsia="Times New Roman" w:hAnsi="Times New Roman" w:cs="Times New Roman"/>
                                  <w:sz w:val="24"/>
                                  <w:szCs w:val="24"/>
                                </w:rPr>
                                <w:t>(507)337-0080</w:t>
                              </w:r>
                            </w:p>
                            <w:p w:rsidR="00B8546F" w:rsidRPr="00A7209D" w:rsidRDefault="00B8546F" w:rsidP="0002260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7209D">
                                <w:rPr>
                                  <w:rFonts w:ascii="Times New Roman" w:eastAsia="Times New Roman" w:hAnsi="Times New Roman" w:cs="Times New Roman"/>
                                  <w:b/>
                                  <w:bCs/>
                                  <w:sz w:val="24"/>
                                  <w:szCs w:val="24"/>
                                </w:rPr>
                                <w:t>Fax Number::</w:t>
                              </w:r>
                              <w:r w:rsidR="00901B56">
                                <w:rPr>
                                  <w:rFonts w:ascii="Times New Roman" w:eastAsia="Times New Roman" w:hAnsi="Times New Roman" w:cs="Times New Roman"/>
                                  <w:b/>
                                  <w:bCs/>
                                  <w:sz w:val="24"/>
                                  <w:szCs w:val="24"/>
                                </w:rPr>
                                <w:t xml:space="preserve"> </w:t>
                              </w:r>
                              <w:r w:rsidR="00901B56" w:rsidRPr="004C77AF">
                                <w:rPr>
                                  <w:rFonts w:ascii="Times New Roman" w:eastAsia="Times New Roman" w:hAnsi="Times New Roman" w:cs="Times New Roman"/>
                                  <w:sz w:val="24"/>
                                  <w:szCs w:val="24"/>
                                </w:rPr>
                                <w:t>(507) 337-0081</w:t>
                              </w:r>
                              <w:r w:rsidRPr="00A7209D">
                                <w:rPr>
                                  <w:rFonts w:ascii="Times New Roman" w:eastAsia="Times New Roman" w:hAnsi="Times New Roman" w:cs="Times New Roman"/>
                                  <w:sz w:val="24"/>
                                  <w:szCs w:val="24"/>
                                </w:rPr>
                                <w:t xml:space="preserve"> </w:t>
                              </w:r>
                            </w:p>
                            <w:p w:rsidR="00B8546F" w:rsidRPr="004C3A81" w:rsidRDefault="00B8546F" w:rsidP="004C3A8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7209D">
                                <w:rPr>
                                  <w:rFonts w:ascii="Times New Roman" w:eastAsia="Times New Roman" w:hAnsi="Times New Roman" w:cs="Times New Roman"/>
                                  <w:b/>
                                  <w:bCs/>
                                  <w:sz w:val="24"/>
                                  <w:szCs w:val="24"/>
                                </w:rPr>
                                <w:t>Website Address::</w:t>
                              </w:r>
                              <w:r w:rsidRPr="00A7209D">
                                <w:rPr>
                                  <w:rFonts w:ascii="Times New Roman" w:eastAsia="Times New Roman" w:hAnsi="Times New Roman" w:cs="Times New Roman"/>
                                  <w:sz w:val="24"/>
                                  <w:szCs w:val="24"/>
                                </w:rPr>
                                <w:t xml:space="preserve"> </w:t>
                              </w:r>
                              <w:r w:rsidR="00901B56">
                                <w:rPr>
                                  <w:rStyle w:val="apple-converted-space"/>
                                  <w:rFonts w:ascii="Tahoma" w:hAnsi="Tahoma" w:cs="Tahoma"/>
                                  <w:color w:val="000000"/>
                                  <w:sz w:val="17"/>
                                  <w:szCs w:val="17"/>
                                </w:rPr>
                                <w:t> </w:t>
                              </w:r>
                              <w:r w:rsidR="00901B56" w:rsidRPr="004C77AF">
                                <w:rPr>
                                  <w:rFonts w:ascii="Times New Roman" w:eastAsia="Times New Roman" w:hAnsi="Times New Roman" w:cs="Times New Roman"/>
                                  <w:sz w:val="24"/>
                                  <w:szCs w:val="24"/>
                                </w:rPr>
                                <w:t>http://www.prairiehomehospice.org/</w:t>
                              </w:r>
                            </w:p>
                            <w:p w:rsidR="00B8546F" w:rsidRPr="00A7209D" w:rsidRDefault="00B8546F" w:rsidP="0002260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7209D">
                                <w:rPr>
                                  <w:rFonts w:ascii="Times New Roman" w:eastAsia="Times New Roman" w:hAnsi="Times New Roman" w:cs="Times New Roman"/>
                                  <w:b/>
                                  <w:bCs/>
                                  <w:sz w:val="24"/>
                                  <w:szCs w:val="24"/>
                                </w:rPr>
                                <w:t>Miss</w:t>
                              </w:r>
                              <w:r>
                                <w:rPr>
                                  <w:rFonts w:ascii="Times New Roman" w:eastAsia="Times New Roman" w:hAnsi="Times New Roman" w:cs="Times New Roman"/>
                                  <w:b/>
                                  <w:bCs/>
                                  <w:sz w:val="24"/>
                                  <w:szCs w:val="24"/>
                                </w:rPr>
                                <w:t>i</w:t>
                              </w:r>
                              <w:r w:rsidRPr="00A7209D">
                                <w:rPr>
                                  <w:rFonts w:ascii="Times New Roman" w:eastAsia="Times New Roman" w:hAnsi="Times New Roman" w:cs="Times New Roman"/>
                                  <w:b/>
                                  <w:bCs/>
                                  <w:sz w:val="24"/>
                                  <w:szCs w:val="24"/>
                                </w:rPr>
                                <w:t>on of Agency/Organization::</w:t>
                              </w:r>
                              <w:r w:rsidRPr="00A7209D">
                                <w:rPr>
                                  <w:rFonts w:ascii="Times New Roman" w:eastAsia="Times New Roman" w:hAnsi="Times New Roman" w:cs="Times New Roman"/>
                                  <w:sz w:val="24"/>
                                  <w:szCs w:val="24"/>
                                </w:rPr>
                                <w:t xml:space="preserve"> </w:t>
                              </w:r>
                              <w:r w:rsidR="00901B56" w:rsidRPr="004C77AF">
                                <w:rPr>
                                  <w:rFonts w:ascii="Times New Roman" w:eastAsia="Times New Roman" w:hAnsi="Times New Roman" w:cs="Times New Roman"/>
                                  <w:sz w:val="24"/>
                                  <w:szCs w:val="24"/>
                                </w:rPr>
                                <w:t xml:space="preserve">As the first hospice in our area, Prairie Home Hospice </w:t>
                              </w:r>
                              <w:r w:rsidR="00E44BB5">
                                <w:rPr>
                                  <w:rFonts w:ascii="Times New Roman" w:eastAsia="Times New Roman" w:hAnsi="Times New Roman" w:cs="Times New Roman"/>
                                  <w:sz w:val="24"/>
                                  <w:szCs w:val="24"/>
                                </w:rPr>
                                <w:t xml:space="preserve"> </w:t>
                              </w:r>
                              <w:r w:rsidR="00901B56" w:rsidRPr="004C77AF">
                                <w:rPr>
                                  <w:rFonts w:ascii="Times New Roman" w:eastAsia="Times New Roman" w:hAnsi="Times New Roman" w:cs="Times New Roman"/>
                                  <w:sz w:val="24"/>
                                  <w:szCs w:val="24"/>
                                </w:rPr>
                                <w:t xml:space="preserve">has long set the standard for end-of-life care in Lyon County and the surrounding area. </w:t>
                              </w:r>
                              <w:r w:rsidR="00E44BB5">
                                <w:rPr>
                                  <w:rFonts w:ascii="Times New Roman" w:eastAsia="Times New Roman" w:hAnsi="Times New Roman" w:cs="Times New Roman"/>
                                  <w:sz w:val="24"/>
                                  <w:szCs w:val="24"/>
                                </w:rPr>
                                <w:t xml:space="preserve">  </w:t>
                              </w:r>
                              <w:r w:rsidR="00901B56" w:rsidRPr="004C77AF">
                                <w:rPr>
                                  <w:rFonts w:ascii="Times New Roman" w:eastAsia="Times New Roman" w:hAnsi="Times New Roman" w:cs="Times New Roman"/>
                                  <w:sz w:val="24"/>
                                  <w:szCs w:val="24"/>
                                </w:rPr>
                                <w:t>Today, we continue to lead the way, with innovative programs that honor choices, preserve dignity and address the needs of those we are so privileged to serve.</w:t>
                              </w:r>
                            </w:p>
                            <w:p w:rsidR="00B8546F" w:rsidRPr="00A7209D" w:rsidRDefault="00B8546F" w:rsidP="00516378">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7209D">
                                <w:rPr>
                                  <w:rFonts w:ascii="Times New Roman" w:eastAsia="Times New Roman" w:hAnsi="Times New Roman" w:cs="Times New Roman"/>
                                  <w:b/>
                                  <w:bCs/>
                                  <w:sz w:val="24"/>
                                  <w:szCs w:val="24"/>
                                </w:rPr>
                                <w:t>Problem/Issue Addressed :</w:t>
                              </w:r>
                              <w:r w:rsidRPr="00A7209D">
                                <w:rPr>
                                  <w:rFonts w:ascii="Times New Roman" w:eastAsia="Times New Roman" w:hAnsi="Times New Roman" w:cs="Times New Roman"/>
                                  <w:sz w:val="24"/>
                                  <w:szCs w:val="24"/>
                                </w:rPr>
                                <w:t xml:space="preserve"> </w:t>
                              </w:r>
                              <w:r w:rsidR="00901B56" w:rsidRPr="004C77AF">
                                <w:rPr>
                                  <w:rFonts w:ascii="Times New Roman" w:eastAsia="Times New Roman" w:hAnsi="Times New Roman" w:cs="Times New Roman"/>
                                  <w:sz w:val="24"/>
                                  <w:szCs w:val="24"/>
                                </w:rPr>
                                <w:t>Health/Wellness Promotion</w:t>
                              </w:r>
                            </w:p>
                            <w:p w:rsidR="00516378" w:rsidRDefault="00B8546F" w:rsidP="00516378">
                              <w:pPr>
                                <w:numPr>
                                  <w:ilvl w:val="0"/>
                                  <w:numId w:val="1"/>
                                </w:numPr>
                                <w:spacing w:before="100" w:beforeAutospacing="1" w:after="100" w:afterAutospacing="1"/>
                                <w:rPr>
                                  <w:rFonts w:ascii="Times New Roman" w:eastAsia="Times New Roman" w:hAnsi="Times New Roman" w:cs="Times New Roman"/>
                                  <w:sz w:val="24"/>
                                  <w:szCs w:val="24"/>
                                </w:rPr>
                              </w:pPr>
                              <w:r w:rsidRPr="00A7209D">
                                <w:rPr>
                                  <w:rFonts w:ascii="Times New Roman" w:eastAsia="Times New Roman" w:hAnsi="Times New Roman" w:cs="Times New Roman"/>
                                  <w:b/>
                                  <w:bCs/>
                                  <w:sz w:val="24"/>
                                  <w:szCs w:val="24"/>
                                </w:rPr>
                                <w:t>Group/Population Served (Please check ALL that apply.):</w:t>
                              </w:r>
                              <w:r w:rsidRPr="00A7209D">
                                <w:rPr>
                                  <w:rFonts w:ascii="Times New Roman" w:eastAsia="Times New Roman" w:hAnsi="Times New Roman" w:cs="Times New Roman"/>
                                  <w:sz w:val="24"/>
                                  <w:szCs w:val="24"/>
                                </w:rPr>
                                <w:t xml:space="preserve"> </w:t>
                              </w:r>
                              <w:r w:rsidR="00901B56">
                                <w:rPr>
                                  <w:rStyle w:val="apple-converted-space"/>
                                  <w:rFonts w:ascii="Tahoma" w:hAnsi="Tahoma" w:cs="Tahoma"/>
                                  <w:color w:val="000000"/>
                                  <w:sz w:val="17"/>
                                  <w:szCs w:val="17"/>
                                </w:rPr>
                                <w:t> </w:t>
                              </w:r>
                              <w:r w:rsidR="00901B56" w:rsidRPr="004C77AF">
                                <w:rPr>
                                  <w:rFonts w:ascii="Times New Roman" w:eastAsia="Times New Roman" w:hAnsi="Times New Roman" w:cs="Times New Roman"/>
                                  <w:sz w:val="24"/>
                                  <w:szCs w:val="24"/>
                                </w:rPr>
                                <w:t>Disabled ,Seniors (Elderly)</w:t>
                              </w:r>
                            </w:p>
                            <w:p w:rsidR="00B8546F" w:rsidRPr="00516378" w:rsidRDefault="00B8546F" w:rsidP="00E44BB5">
                              <w:pPr>
                                <w:spacing w:after="0" w:line="360" w:lineRule="auto"/>
                                <w:rPr>
                                  <w:rFonts w:ascii="Times New Roman" w:eastAsia="Times New Roman" w:hAnsi="Times New Roman" w:cs="Times New Roman"/>
                                  <w:sz w:val="24"/>
                                  <w:szCs w:val="24"/>
                                </w:rPr>
                              </w:pPr>
                              <w:r w:rsidRPr="00516378">
                                <w:rPr>
                                  <w:rFonts w:ascii="Times New Roman" w:eastAsia="Times New Roman" w:hAnsi="Times New Roman" w:cs="Times New Roman"/>
                                  <w:b/>
                                  <w:bCs/>
                                  <w:sz w:val="27"/>
                                  <w:szCs w:val="27"/>
                                </w:rPr>
                                <w:t>Contact Person for Volunteer Opportunities</w:t>
                              </w:r>
                            </w:p>
                            <w:p w:rsidR="00B8546F" w:rsidRPr="00B6252B" w:rsidRDefault="00B8546F" w:rsidP="0002260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252B">
                                <w:rPr>
                                  <w:rFonts w:ascii="Times New Roman" w:eastAsia="Times New Roman" w:hAnsi="Times New Roman" w:cs="Times New Roman"/>
                                  <w:b/>
                                  <w:bCs/>
                                  <w:sz w:val="24"/>
                                  <w:szCs w:val="24"/>
                                </w:rPr>
                                <w:t>Contact Name::</w:t>
                              </w:r>
                              <w:r w:rsidRPr="00B6252B">
                                <w:rPr>
                                  <w:rFonts w:ascii="Times New Roman" w:eastAsia="Times New Roman" w:hAnsi="Times New Roman" w:cs="Times New Roman"/>
                                  <w:sz w:val="24"/>
                                  <w:szCs w:val="24"/>
                                </w:rPr>
                                <w:t xml:space="preserve"> </w:t>
                              </w:r>
                              <w:r w:rsidR="00901B56" w:rsidRPr="004C77AF">
                                <w:rPr>
                                  <w:rFonts w:ascii="Times New Roman" w:eastAsia="Times New Roman" w:hAnsi="Times New Roman" w:cs="Times New Roman"/>
                                  <w:sz w:val="24"/>
                                  <w:szCs w:val="24"/>
                                </w:rPr>
                                <w:t>Julie Sticklestad</w:t>
                              </w:r>
                            </w:p>
                            <w:p w:rsidR="00B8546F" w:rsidRPr="00A7209D" w:rsidRDefault="00B8546F" w:rsidP="0002260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209D">
                                <w:rPr>
                                  <w:rFonts w:ascii="Times New Roman" w:eastAsia="Times New Roman" w:hAnsi="Times New Roman" w:cs="Times New Roman"/>
                                  <w:b/>
                                  <w:bCs/>
                                  <w:sz w:val="24"/>
                                  <w:szCs w:val="24"/>
                                </w:rPr>
                                <w:t>Email Address::</w:t>
                              </w:r>
                              <w:r w:rsidRPr="00A7209D">
                                <w:rPr>
                                  <w:rFonts w:ascii="Times New Roman" w:eastAsia="Times New Roman" w:hAnsi="Times New Roman" w:cs="Times New Roman"/>
                                  <w:sz w:val="24"/>
                                  <w:szCs w:val="24"/>
                                </w:rPr>
                                <w:t xml:space="preserve"> </w:t>
                              </w:r>
                              <w:r w:rsidR="005F6D6B">
                                <w:rPr>
                                  <w:rFonts w:ascii="Times New Roman" w:eastAsia="Times New Roman" w:hAnsi="Times New Roman" w:cs="Times New Roman"/>
                                  <w:sz w:val="24"/>
                                  <w:szCs w:val="24"/>
                                </w:rPr>
                                <w:t>ladybug8858@yahoo.com</w:t>
                              </w:r>
                            </w:p>
                            <w:p w:rsidR="00B6252B" w:rsidRPr="0091751F" w:rsidRDefault="00B8546F" w:rsidP="00B6252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252B">
                                <w:rPr>
                                  <w:rFonts w:ascii="Times New Roman" w:eastAsia="Times New Roman" w:hAnsi="Times New Roman" w:cs="Times New Roman"/>
                                  <w:b/>
                                  <w:bCs/>
                                  <w:sz w:val="24"/>
                                  <w:szCs w:val="24"/>
                                </w:rPr>
                                <w:t>Phone Number::</w:t>
                              </w:r>
                              <w:r w:rsidRPr="00B6252B">
                                <w:rPr>
                                  <w:rFonts w:ascii="Times New Roman" w:eastAsia="Times New Roman" w:hAnsi="Times New Roman" w:cs="Times New Roman"/>
                                  <w:sz w:val="24"/>
                                  <w:szCs w:val="24"/>
                                </w:rPr>
                                <w:t xml:space="preserve"> </w:t>
                              </w:r>
                              <w:r w:rsidR="005F6D6B">
                                <w:rPr>
                                  <w:rFonts w:ascii="Times New Roman" w:eastAsia="Times New Roman" w:hAnsi="Times New Roman" w:cs="Times New Roman"/>
                                  <w:sz w:val="24"/>
                                  <w:szCs w:val="24"/>
                                </w:rPr>
                                <w:t>507-872-6751</w:t>
                              </w:r>
                              <w:bookmarkStart w:id="0" w:name="_GoBack"/>
                              <w:bookmarkEnd w:id="0"/>
                            </w:p>
                            <w:p w:rsidR="00B8546F" w:rsidRPr="00A7209D" w:rsidRDefault="00B8546F" w:rsidP="00022609">
                              <w:pPr>
                                <w:spacing w:before="100" w:beforeAutospacing="1" w:after="100" w:afterAutospacing="1" w:line="240" w:lineRule="auto"/>
                                <w:outlineLvl w:val="2"/>
                                <w:rPr>
                                  <w:rFonts w:ascii="Times New Roman" w:eastAsia="Times New Roman" w:hAnsi="Times New Roman" w:cs="Times New Roman"/>
                                  <w:b/>
                                  <w:bCs/>
                                  <w:sz w:val="27"/>
                                  <w:szCs w:val="27"/>
                                </w:rPr>
                              </w:pPr>
                              <w:r w:rsidRPr="00A7209D">
                                <w:rPr>
                                  <w:rFonts w:ascii="Times New Roman" w:eastAsia="Times New Roman" w:hAnsi="Times New Roman" w:cs="Times New Roman"/>
                                  <w:b/>
                                  <w:bCs/>
                                  <w:sz w:val="27"/>
                                  <w:szCs w:val="27"/>
                                </w:rPr>
                                <w:t>Volunteer Opportunity Specifics</w:t>
                              </w:r>
                            </w:p>
                            <w:p w:rsidR="000E280B" w:rsidRDefault="00B8546F" w:rsidP="0002260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E280B">
                                <w:rPr>
                                  <w:rFonts w:ascii="Times New Roman" w:eastAsia="Times New Roman" w:hAnsi="Times New Roman" w:cs="Times New Roman"/>
                                  <w:b/>
                                  <w:bCs/>
                                  <w:sz w:val="24"/>
                                  <w:szCs w:val="24"/>
                                </w:rPr>
                                <w:t>Duration::</w:t>
                              </w:r>
                              <w:r w:rsidR="00E44BB5">
                                <w:rPr>
                                  <w:rFonts w:ascii="Times New Roman" w:eastAsia="Times New Roman" w:hAnsi="Times New Roman" w:cs="Times New Roman"/>
                                  <w:sz w:val="24"/>
                                  <w:szCs w:val="24"/>
                                </w:rPr>
                                <w:t xml:space="preserve"> </w:t>
                              </w:r>
                            </w:p>
                            <w:p w:rsidR="003936AE" w:rsidRPr="000E280B" w:rsidRDefault="00B8546F" w:rsidP="0002260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E280B">
                                <w:rPr>
                                  <w:rFonts w:ascii="Times New Roman" w:eastAsia="Times New Roman" w:hAnsi="Times New Roman" w:cs="Times New Roman"/>
                                  <w:b/>
                                  <w:bCs/>
                                  <w:sz w:val="24"/>
                                  <w:szCs w:val="24"/>
                                </w:rPr>
                                <w:t>Please list special requirement/skills for volunteers:</w:t>
                              </w:r>
                              <w:r w:rsidR="00B26CEA" w:rsidRPr="000E280B">
                                <w:rPr>
                                  <w:rFonts w:ascii="Times New Roman" w:eastAsia="Times New Roman" w:hAnsi="Times New Roman" w:cs="Times New Roman"/>
                                  <w:sz w:val="24"/>
                                  <w:szCs w:val="24"/>
                                </w:rPr>
                                <w:t xml:space="preserve"> </w:t>
                              </w:r>
                            </w:p>
                            <w:p w:rsidR="00B8546F" w:rsidRPr="00A7209D" w:rsidRDefault="00B8546F" w:rsidP="0091751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16378">
                                <w:rPr>
                                  <w:rFonts w:ascii="Times New Roman" w:eastAsia="Times New Roman" w:hAnsi="Times New Roman" w:cs="Times New Roman"/>
                                  <w:b/>
                                  <w:bCs/>
                                  <w:sz w:val="24"/>
                                  <w:szCs w:val="24"/>
                                </w:rPr>
                                <w:t>Please describe the volunteer opportunity in detail:</w:t>
                              </w:r>
                              <w:r w:rsidR="00EF3268">
                                <w:t xml:space="preserve"> </w:t>
                              </w:r>
                              <w:r w:rsidR="000E280B" w:rsidRPr="004C77AF">
                                <w:rPr>
                                  <w:rFonts w:ascii="Times New Roman" w:eastAsia="Times New Roman" w:hAnsi="Times New Roman" w:cs="Times New Roman"/>
                                  <w:sz w:val="24"/>
                                  <w:szCs w:val="24"/>
                                </w:rPr>
                                <w:t xml:space="preserve">Hospice is a special concept of care </w:t>
                              </w:r>
                              <w:r w:rsidR="00E85F18">
                                <w:rPr>
                                  <w:rFonts w:ascii="Times New Roman" w:eastAsia="Times New Roman" w:hAnsi="Times New Roman" w:cs="Times New Roman"/>
                                  <w:sz w:val="24"/>
                                  <w:szCs w:val="24"/>
                                </w:rPr>
                                <w:t xml:space="preserve">  </w:t>
                              </w:r>
                              <w:r w:rsidR="000E280B" w:rsidRPr="004C77AF">
                                <w:rPr>
                                  <w:rFonts w:ascii="Times New Roman" w:eastAsia="Times New Roman" w:hAnsi="Times New Roman" w:cs="Times New Roman"/>
                                  <w:sz w:val="24"/>
                                  <w:szCs w:val="24"/>
                                </w:rPr>
                                <w:t>for a person in the latter stages of a terminal illness. Our philosophy affirms life and regards death as a normal process. The focus of care is quality of living and dignity with the patient/family retaining control of their lives and treatments. Hospice cares for the total person with support and comfort for the physical, emotional, spiritual and psychosocial needs of both patient and the family. Hospice care is available to anyone who meets our admission criteria without regards to national origin, handicap, age, race, color, creed or ability to pay.</w:t>
                              </w:r>
                              <w:r w:rsidRPr="00B55DA7">
                                <w:rPr>
                                  <w:rFonts w:ascii="Times New Roman" w:eastAsia="Times New Roman" w:hAnsi="Times New Roman" w:cs="Times New Roman"/>
                                  <w:sz w:val="24"/>
                                  <w:szCs w:val="24"/>
                                </w:rPr>
                                <w:t xml:space="preserve"> </w:t>
                              </w:r>
                            </w:p>
                          </w:tc>
                        </w:tr>
                      </w:tbl>
                      <w:p w:rsidR="00B8546F" w:rsidRPr="00A7209D" w:rsidRDefault="00B8546F" w:rsidP="00022609">
                        <w:pPr>
                          <w:spacing w:after="0" w:line="240" w:lineRule="auto"/>
                          <w:rPr>
                            <w:rFonts w:ascii="Times New Roman" w:eastAsia="Times New Roman" w:hAnsi="Times New Roman" w:cs="Times New Roman"/>
                            <w:sz w:val="24"/>
                            <w:szCs w:val="24"/>
                          </w:rPr>
                        </w:pPr>
                      </w:p>
                    </w:tc>
                  </w:tr>
                </w:tbl>
                <w:p w:rsidR="00B8546F" w:rsidRPr="00A7209D" w:rsidRDefault="00B8546F" w:rsidP="00022609">
                  <w:pPr>
                    <w:spacing w:after="0" w:line="240" w:lineRule="auto"/>
                    <w:rPr>
                      <w:rFonts w:ascii="Times New Roman" w:eastAsia="Times New Roman" w:hAnsi="Times New Roman" w:cs="Times New Roman"/>
                      <w:sz w:val="24"/>
                      <w:szCs w:val="24"/>
                    </w:rPr>
                  </w:pPr>
                </w:p>
              </w:tc>
            </w:tr>
          </w:tbl>
          <w:p w:rsidR="00A7209D" w:rsidRPr="00A7209D" w:rsidRDefault="00A7209D" w:rsidP="00A7209D">
            <w:pPr>
              <w:spacing w:after="0" w:line="240" w:lineRule="auto"/>
              <w:rPr>
                <w:rFonts w:ascii="Times New Roman" w:eastAsia="Times New Roman" w:hAnsi="Times New Roman" w:cs="Times New Roman"/>
                <w:sz w:val="24"/>
                <w:szCs w:val="24"/>
              </w:rPr>
            </w:pPr>
          </w:p>
        </w:tc>
        <w:tc>
          <w:tcPr>
            <w:tcW w:w="0" w:type="auto"/>
            <w:vAlign w:val="bottom"/>
            <w:hideMark/>
          </w:tcPr>
          <w:tbl>
            <w:tblPr>
              <w:tblW w:w="0" w:type="auto"/>
              <w:tblCellSpacing w:w="0" w:type="dxa"/>
              <w:tblCellMar>
                <w:left w:w="0" w:type="dxa"/>
                <w:right w:w="0" w:type="dxa"/>
              </w:tblCellMar>
              <w:tblLook w:val="04A0" w:firstRow="1" w:lastRow="0" w:firstColumn="1" w:lastColumn="0" w:noHBand="0" w:noVBand="1"/>
            </w:tblPr>
            <w:tblGrid>
              <w:gridCol w:w="240"/>
            </w:tblGrid>
            <w:tr w:rsidR="00A7209D" w:rsidRPr="00A7209D">
              <w:trPr>
                <w:tblCellSpacing w:w="0" w:type="dxa"/>
              </w:trPr>
              <w:tc>
                <w:tcPr>
                  <w:tcW w:w="0" w:type="auto"/>
                  <w:vAlign w:val="center"/>
                  <w:hideMark/>
                </w:tcPr>
                <w:p w:rsidR="00A7209D" w:rsidRPr="00A7209D" w:rsidRDefault="00A7209D" w:rsidP="00A720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4" name="Picture 4" descr="https://webmail1.smsu.edu/owa/8.3.298.1/themes/base/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mail1.smsu.edu/owa/8.3.298.1/themes/base/clear.gif"/>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A7209D" w:rsidRPr="00A7209D" w:rsidRDefault="00A7209D" w:rsidP="00A7209D">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58"/>
              <w:gridCol w:w="233"/>
              <w:gridCol w:w="233"/>
              <w:gridCol w:w="87"/>
            </w:tblGrid>
            <w:tr w:rsidR="00A7209D" w:rsidRPr="00A7209D">
              <w:trPr>
                <w:tblCellSpacing w:w="0" w:type="dxa"/>
              </w:trPr>
              <w:tc>
                <w:tcPr>
                  <w:tcW w:w="0" w:type="auto"/>
                  <w:vAlign w:val="center"/>
                  <w:hideMark/>
                </w:tcPr>
                <w:p w:rsidR="00A7209D" w:rsidRPr="00A7209D" w:rsidRDefault="00A7209D" w:rsidP="00A7209D">
                  <w:pPr>
                    <w:spacing w:after="0" w:line="240" w:lineRule="auto"/>
                    <w:rPr>
                      <w:rFonts w:ascii="Times New Roman" w:eastAsia="Times New Roman" w:hAnsi="Times New Roman" w:cs="Times New Roman"/>
                      <w:sz w:val="24"/>
                      <w:szCs w:val="24"/>
                    </w:rPr>
                  </w:pPr>
                  <w:r w:rsidRPr="00A7209D">
                    <w:rPr>
                      <w:rFonts w:ascii="Times New Roman" w:eastAsia="Times New Roman" w:hAnsi="Times New Roman" w:cs="Times New Roman"/>
                      <w:sz w:val="24"/>
                      <w:szCs w:val="24"/>
                    </w:rPr>
                    <w:t> </w:t>
                  </w:r>
                </w:p>
              </w:tc>
              <w:tc>
                <w:tcPr>
                  <w:tcW w:w="0" w:type="auto"/>
                  <w:noWrap/>
                  <w:vAlign w:val="center"/>
                  <w:hideMark/>
                </w:tcPr>
                <w:p w:rsidR="00A7209D" w:rsidRPr="00A7209D" w:rsidRDefault="00A7209D" w:rsidP="00A720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2400" cy="152400"/>
                        <wp:effectExtent l="0" t="0" r="0" b="0"/>
                        <wp:docPr id="5" name="Picture 5" descr="Previous Item">
                          <a:hlinkClick xmlns:a="http://schemas.openxmlformats.org/drawingml/2006/main" r:id="rId9" tooltip="&quot;Previous Ite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vious Item">
                                  <a:hlinkClick r:id="rId9" tooltip="&quot;Previous Item&quot;"/>
                                </pic:cNvPr>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noWrap/>
                  <w:vAlign w:val="center"/>
                  <w:hideMark/>
                </w:tcPr>
                <w:p w:rsidR="00A7209D" w:rsidRPr="00A7209D" w:rsidRDefault="00A7209D" w:rsidP="00A720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2400" cy="152400"/>
                        <wp:effectExtent l="0" t="0" r="0" b="0"/>
                        <wp:docPr id="6" name="Picture 6" descr="Next Item">
                          <a:hlinkClick xmlns:a="http://schemas.openxmlformats.org/drawingml/2006/main" r:id="rId9" tooltip="&quot;Next Ite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xt Item">
                                  <a:hlinkClick r:id="rId9" tooltip="&quot;Next Item&quot;"/>
                                </pic:cNvPr>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vAlign w:val="center"/>
                  <w:hideMark/>
                </w:tcPr>
                <w:p w:rsidR="00A7209D" w:rsidRPr="00A7209D" w:rsidRDefault="00A7209D" w:rsidP="00A7209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 cy="38100"/>
                        <wp:effectExtent l="19050" t="0" r="0" b="0"/>
                        <wp:docPr id="7" name="Picture 7" descr="https://webmail1.smsu.edu/owa/8.3.298.1/themes/base/crvbtm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mail1.smsu.edu/owa/8.3.298.1/themes/base/crvbtmrt.gif"/>
                                <pic:cNvPicPr>
                                  <a:picLocks noChangeAspect="1" noChangeArrowheads="1"/>
                                </pic:cNvPicPr>
                              </pic:nvPicPr>
                              <pic:blipFill>
                                <a:blip r:embed="rId12"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p>
              </w:tc>
            </w:tr>
          </w:tbl>
          <w:p w:rsidR="00A7209D" w:rsidRPr="00A7209D" w:rsidRDefault="00A7209D" w:rsidP="00A7209D">
            <w:pPr>
              <w:spacing w:after="0" w:line="240" w:lineRule="auto"/>
              <w:rPr>
                <w:rFonts w:ascii="Times New Roman" w:eastAsia="Times New Roman" w:hAnsi="Times New Roman" w:cs="Times New Roman"/>
                <w:sz w:val="24"/>
                <w:szCs w:val="24"/>
              </w:rPr>
            </w:pPr>
          </w:p>
        </w:tc>
      </w:tr>
      <w:tr w:rsidR="00A7209D" w:rsidRPr="00A7209D" w:rsidTr="00A7209D">
        <w:trPr>
          <w:tblCellSpacing w:w="0" w:type="dxa"/>
        </w:trPr>
        <w:tc>
          <w:tcPr>
            <w:tcW w:w="0" w:type="auto"/>
            <w:gridSpan w:val="2"/>
            <w:vAlign w:val="center"/>
            <w:hideMark/>
          </w:tcPr>
          <w:p w:rsidR="00A7209D" w:rsidRPr="00A7209D" w:rsidRDefault="00A7209D" w:rsidP="00A7209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19050" t="0" r="0" b="0"/>
                  <wp:docPr id="8" name="Picture 8" descr="https://webmail1.smsu.edu/owa/8.3.298.1/themes/base/exchan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ebmail1.smsu.edu/owa/8.3.298.1/themes/base/exchange.gif"/>
                          <pic:cNvPicPr>
                            <a:picLocks noChangeAspect="1" noChangeArrowheads="1"/>
                          </pic:cNvPicPr>
                        </pic:nvPicPr>
                        <pic:blipFill>
                          <a:blip r:embed="rId13"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bl>
    <w:p w:rsidR="008D546E" w:rsidRDefault="008D546E"/>
    <w:sectPr w:rsidR="008D546E" w:rsidSect="00B00B09">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C72" w:rsidRDefault="00725C72" w:rsidP="00B8546F">
      <w:pPr>
        <w:spacing w:after="0" w:line="240" w:lineRule="auto"/>
      </w:pPr>
      <w:r>
        <w:separator/>
      </w:r>
    </w:p>
  </w:endnote>
  <w:endnote w:type="continuationSeparator" w:id="0">
    <w:p w:rsidR="00725C72" w:rsidRDefault="00725C72" w:rsidP="00B85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C72" w:rsidRDefault="00725C72" w:rsidP="00B8546F">
      <w:pPr>
        <w:spacing w:after="0" w:line="240" w:lineRule="auto"/>
      </w:pPr>
      <w:r>
        <w:separator/>
      </w:r>
    </w:p>
  </w:footnote>
  <w:footnote w:type="continuationSeparator" w:id="0">
    <w:p w:rsidR="00725C72" w:rsidRDefault="00725C72" w:rsidP="00B85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E5EE3"/>
    <w:multiLevelType w:val="multilevel"/>
    <w:tmpl w:val="D748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D4DA8"/>
    <w:multiLevelType w:val="multilevel"/>
    <w:tmpl w:val="2FB4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75C1D"/>
    <w:multiLevelType w:val="multilevel"/>
    <w:tmpl w:val="F67A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9D"/>
    <w:rsid w:val="00000F80"/>
    <w:rsid w:val="00044F97"/>
    <w:rsid w:val="000750EF"/>
    <w:rsid w:val="000E280B"/>
    <w:rsid w:val="0017609F"/>
    <w:rsid w:val="0019040A"/>
    <w:rsid w:val="00190808"/>
    <w:rsid w:val="00194F29"/>
    <w:rsid w:val="001A7569"/>
    <w:rsid w:val="00200BBB"/>
    <w:rsid w:val="00233CD7"/>
    <w:rsid w:val="00251350"/>
    <w:rsid w:val="00261A84"/>
    <w:rsid w:val="002B641C"/>
    <w:rsid w:val="002F59E7"/>
    <w:rsid w:val="003826DA"/>
    <w:rsid w:val="003851C4"/>
    <w:rsid w:val="003936AE"/>
    <w:rsid w:val="003A33FB"/>
    <w:rsid w:val="003C07BA"/>
    <w:rsid w:val="00442F8C"/>
    <w:rsid w:val="00486814"/>
    <w:rsid w:val="00497CF2"/>
    <w:rsid w:val="004B3EC5"/>
    <w:rsid w:val="004C3A81"/>
    <w:rsid w:val="004C77AF"/>
    <w:rsid w:val="004D7F01"/>
    <w:rsid w:val="00516378"/>
    <w:rsid w:val="00525898"/>
    <w:rsid w:val="00560897"/>
    <w:rsid w:val="00572ABD"/>
    <w:rsid w:val="005A581B"/>
    <w:rsid w:val="005D0D2E"/>
    <w:rsid w:val="005E3FE5"/>
    <w:rsid w:val="005F6D6B"/>
    <w:rsid w:val="0067350B"/>
    <w:rsid w:val="00686429"/>
    <w:rsid w:val="00707613"/>
    <w:rsid w:val="00720794"/>
    <w:rsid w:val="00725C72"/>
    <w:rsid w:val="007C1E33"/>
    <w:rsid w:val="007E0AFC"/>
    <w:rsid w:val="0081480B"/>
    <w:rsid w:val="0083451E"/>
    <w:rsid w:val="00845965"/>
    <w:rsid w:val="008A6595"/>
    <w:rsid w:val="008C26E0"/>
    <w:rsid w:val="008D546E"/>
    <w:rsid w:val="008E6891"/>
    <w:rsid w:val="008F5C83"/>
    <w:rsid w:val="00901B56"/>
    <w:rsid w:val="0091751F"/>
    <w:rsid w:val="00953111"/>
    <w:rsid w:val="00960709"/>
    <w:rsid w:val="00A02D47"/>
    <w:rsid w:val="00A060EE"/>
    <w:rsid w:val="00A50DEF"/>
    <w:rsid w:val="00A7209D"/>
    <w:rsid w:val="00AA5028"/>
    <w:rsid w:val="00B00B09"/>
    <w:rsid w:val="00B01325"/>
    <w:rsid w:val="00B01350"/>
    <w:rsid w:val="00B022B8"/>
    <w:rsid w:val="00B26CEA"/>
    <w:rsid w:val="00B3467F"/>
    <w:rsid w:val="00B55DA7"/>
    <w:rsid w:val="00B614A0"/>
    <w:rsid w:val="00B6252B"/>
    <w:rsid w:val="00B7695F"/>
    <w:rsid w:val="00B8546F"/>
    <w:rsid w:val="00BA2D90"/>
    <w:rsid w:val="00BA6FF5"/>
    <w:rsid w:val="00BE2FDF"/>
    <w:rsid w:val="00C660D5"/>
    <w:rsid w:val="00CB6F04"/>
    <w:rsid w:val="00D039C2"/>
    <w:rsid w:val="00D24CE2"/>
    <w:rsid w:val="00D971D5"/>
    <w:rsid w:val="00DC26A7"/>
    <w:rsid w:val="00E1435B"/>
    <w:rsid w:val="00E25E54"/>
    <w:rsid w:val="00E34761"/>
    <w:rsid w:val="00E44BB5"/>
    <w:rsid w:val="00E51419"/>
    <w:rsid w:val="00E85F18"/>
    <w:rsid w:val="00E91708"/>
    <w:rsid w:val="00E96609"/>
    <w:rsid w:val="00EF3268"/>
    <w:rsid w:val="00EF5C94"/>
    <w:rsid w:val="00F015FB"/>
    <w:rsid w:val="00F07373"/>
    <w:rsid w:val="00F17EFE"/>
    <w:rsid w:val="00F52B3D"/>
    <w:rsid w:val="00F57D50"/>
    <w:rsid w:val="00F77DB2"/>
    <w:rsid w:val="00FA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CDA09-294F-4A97-9DD5-7BDE4D4F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20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20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42F8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20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209D"/>
    <w:rPr>
      <w:rFonts w:ascii="Times New Roman" w:eastAsia="Times New Roman" w:hAnsi="Times New Roman" w:cs="Times New Roman"/>
      <w:b/>
      <w:bCs/>
      <w:sz w:val="27"/>
      <w:szCs w:val="27"/>
    </w:rPr>
  </w:style>
  <w:style w:type="character" w:styleId="Strong">
    <w:name w:val="Strong"/>
    <w:basedOn w:val="DefaultParagraphFont"/>
    <w:uiPriority w:val="22"/>
    <w:qFormat/>
    <w:rsid w:val="00A7209D"/>
    <w:rPr>
      <w:b/>
      <w:bCs/>
    </w:rPr>
  </w:style>
  <w:style w:type="paragraph" w:styleId="BalloonText">
    <w:name w:val="Balloon Text"/>
    <w:basedOn w:val="Normal"/>
    <w:link w:val="BalloonTextChar"/>
    <w:uiPriority w:val="99"/>
    <w:semiHidden/>
    <w:unhideWhenUsed/>
    <w:rsid w:val="00A72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09D"/>
    <w:rPr>
      <w:rFonts w:ascii="Tahoma" w:hAnsi="Tahoma" w:cs="Tahoma"/>
      <w:sz w:val="16"/>
      <w:szCs w:val="16"/>
    </w:rPr>
  </w:style>
  <w:style w:type="paragraph" w:styleId="Header">
    <w:name w:val="header"/>
    <w:basedOn w:val="Normal"/>
    <w:link w:val="HeaderChar"/>
    <w:uiPriority w:val="99"/>
    <w:semiHidden/>
    <w:unhideWhenUsed/>
    <w:rsid w:val="00B854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546F"/>
  </w:style>
  <w:style w:type="paragraph" w:styleId="Footer">
    <w:name w:val="footer"/>
    <w:basedOn w:val="Normal"/>
    <w:link w:val="FooterChar"/>
    <w:uiPriority w:val="99"/>
    <w:semiHidden/>
    <w:unhideWhenUsed/>
    <w:rsid w:val="00B854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546F"/>
  </w:style>
  <w:style w:type="character" w:styleId="Hyperlink">
    <w:name w:val="Hyperlink"/>
    <w:basedOn w:val="DefaultParagraphFont"/>
    <w:uiPriority w:val="99"/>
    <w:unhideWhenUsed/>
    <w:rsid w:val="00B00B09"/>
    <w:rPr>
      <w:color w:val="0000FF" w:themeColor="hyperlink"/>
      <w:u w:val="single"/>
    </w:rPr>
  </w:style>
  <w:style w:type="character" w:customStyle="1" w:styleId="vsformwidget2">
    <w:name w:val="vs_form_widget2"/>
    <w:basedOn w:val="DefaultParagraphFont"/>
    <w:rsid w:val="00EF3268"/>
  </w:style>
  <w:style w:type="character" w:customStyle="1" w:styleId="Heading4Char">
    <w:name w:val="Heading 4 Char"/>
    <w:basedOn w:val="DefaultParagraphFont"/>
    <w:link w:val="Heading4"/>
    <w:uiPriority w:val="9"/>
    <w:semiHidden/>
    <w:rsid w:val="00442F8C"/>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B55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080055">
      <w:bodyDiv w:val="1"/>
      <w:marLeft w:val="0"/>
      <w:marRight w:val="0"/>
      <w:marTop w:val="0"/>
      <w:marBottom w:val="0"/>
      <w:divBdr>
        <w:top w:val="none" w:sz="0" w:space="0" w:color="auto"/>
        <w:left w:val="none" w:sz="0" w:space="0" w:color="auto"/>
        <w:bottom w:val="none" w:sz="0" w:space="0" w:color="auto"/>
        <w:right w:val="none" w:sz="0" w:space="0" w:color="auto"/>
      </w:divBdr>
    </w:div>
    <w:div w:id="551238741">
      <w:bodyDiv w:val="1"/>
      <w:marLeft w:val="0"/>
      <w:marRight w:val="0"/>
      <w:marTop w:val="0"/>
      <w:marBottom w:val="0"/>
      <w:divBdr>
        <w:top w:val="none" w:sz="0" w:space="0" w:color="auto"/>
        <w:left w:val="none" w:sz="0" w:space="0" w:color="auto"/>
        <w:bottom w:val="none" w:sz="0" w:space="0" w:color="auto"/>
        <w:right w:val="none" w:sz="0" w:space="0" w:color="auto"/>
      </w:divBdr>
      <w:divsChild>
        <w:div w:id="1456409131">
          <w:marLeft w:val="0"/>
          <w:marRight w:val="0"/>
          <w:marTop w:val="0"/>
          <w:marBottom w:val="0"/>
          <w:divBdr>
            <w:top w:val="none" w:sz="0" w:space="0" w:color="auto"/>
            <w:left w:val="none" w:sz="0" w:space="0" w:color="auto"/>
            <w:bottom w:val="none" w:sz="0" w:space="0" w:color="auto"/>
            <w:right w:val="none" w:sz="0" w:space="0" w:color="auto"/>
          </w:divBdr>
          <w:divsChild>
            <w:div w:id="6353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83124">
      <w:bodyDiv w:val="1"/>
      <w:marLeft w:val="0"/>
      <w:marRight w:val="0"/>
      <w:marTop w:val="0"/>
      <w:marBottom w:val="0"/>
      <w:divBdr>
        <w:top w:val="none" w:sz="0" w:space="0" w:color="auto"/>
        <w:left w:val="none" w:sz="0" w:space="0" w:color="auto"/>
        <w:bottom w:val="none" w:sz="0" w:space="0" w:color="auto"/>
        <w:right w:val="none" w:sz="0" w:space="0" w:color="auto"/>
      </w:divBdr>
    </w:div>
    <w:div w:id="188050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s://webmail1.smsu.edu/owa/?ae=Item&amp;t=IPM.Note&amp;id=RgAAAAAu+voLaIb2S51Yt/zJHOMoBwDksszQfd0MS4tE3yEF2j9CAAAAL02xAAA9jIbzrm6BQqKC3O0VrRfGAAlQxrdhAAA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SMSU</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olsonc</dc:creator>
  <cp:lastModifiedBy>Civic Engagement</cp:lastModifiedBy>
  <cp:revision>2</cp:revision>
  <cp:lastPrinted>2013-04-05T21:48:00Z</cp:lastPrinted>
  <dcterms:created xsi:type="dcterms:W3CDTF">2016-09-14T19:34:00Z</dcterms:created>
  <dcterms:modified xsi:type="dcterms:W3CDTF">2016-09-14T19:34:00Z</dcterms:modified>
</cp:coreProperties>
</file>